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 w:cs="Times New Roman"/>
          <w:b w:val="0"/>
          <w:bCs w:val="0"/>
          <w:sz w:val="30"/>
          <w:szCs w:val="30"/>
        </w:rPr>
      </w:pPr>
      <w:bookmarkStart w:id="0" w:name="_Toc24724729"/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  <w:t>（二十六）扶贫领域基层政务公开标准目录</w:t>
      </w:r>
      <w:bookmarkEnd w:id="0"/>
    </w:p>
    <w:tbl>
      <w:tblPr>
        <w:tblStyle w:val="6"/>
        <w:tblW w:w="148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313"/>
        <w:gridCol w:w="735"/>
        <w:gridCol w:w="735"/>
        <w:gridCol w:w="525"/>
        <w:gridCol w:w="630"/>
        <w:gridCol w:w="525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公开内容（要素）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公开渠道和载体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Times New Roman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主动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依申请公开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农业农村局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、乡镇政府（街道办事处）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农业农村局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、乡镇政府（街道办事处）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农业农村局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、乡镇政府（街道办事处）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·识别程序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农户申请、民主评议、公示公告、逐级审核）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·识别结果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贫困户名单、数量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资金分配结果下达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每年底前集中公布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次当年情况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ascii="仿宋_GB2312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监督电话（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12317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信息形成（变更）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农业农村局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、乡镇政府（街道办事处）</w:t>
            </w:r>
            <w:bookmarkStart w:id="1" w:name="_GoBack"/>
            <w:bookmarkEnd w:id="1"/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cs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 w:cs="Times New Roman"/>
          <w:sz w:val="28"/>
          <w:szCs w:val="28"/>
        </w:rPr>
      </w:pPr>
    </w:p>
    <w:p>
      <w:pPr>
        <w:rPr>
          <w:rFonts w:cs="Times New Roman"/>
        </w:rPr>
      </w:pP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cs="Times New Roman"/>
      </w:rPr>
    </w:pPr>
  </w:p>
  <w:p>
    <w:pPr>
      <w:pStyle w:val="4"/>
      <w:jc w:val="center"/>
      <w:rPr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666"/>
    <w:rsid w:val="000E7C68"/>
    <w:rsid w:val="00100C59"/>
    <w:rsid w:val="00115666"/>
    <w:rsid w:val="003C13DB"/>
    <w:rsid w:val="004F6652"/>
    <w:rsid w:val="005B117C"/>
    <w:rsid w:val="005D1EA5"/>
    <w:rsid w:val="0078571B"/>
    <w:rsid w:val="00A01133"/>
    <w:rsid w:val="00C44277"/>
    <w:rsid w:val="00C7267D"/>
    <w:rsid w:val="00CD74B5"/>
    <w:rsid w:val="00D7376C"/>
    <w:rsid w:val="00DB1A5E"/>
    <w:rsid w:val="00F97583"/>
    <w:rsid w:val="584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Heading 1 Char"/>
    <w:basedOn w:val="7"/>
    <w:link w:val="2"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4"/>
    <w:semiHidden/>
    <w:locked/>
    <w:uiPriority w:val="99"/>
    <w:rPr>
      <w:sz w:val="18"/>
      <w:szCs w:val="18"/>
    </w:rPr>
  </w:style>
  <w:style w:type="character" w:customStyle="1" w:styleId="12">
    <w:name w:val="Balloon Text Char"/>
    <w:basedOn w:val="7"/>
    <w:link w:val="3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UQi.me</Company>
  <Pages>5</Pages>
  <Words>372</Words>
  <Characters>2121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2020-06-17T01:28:00Z</dcterms:created>
  <dc:creator>User</dc:creator>
  <cp:lastModifiedBy>jione</cp:lastModifiedBy>
  <cp:lastPrinted>2020-08-06T07:30:00Z</cp:lastPrinted>
  <dcterms:modified xsi:type="dcterms:W3CDTF">2020-08-12T10:04:13Z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