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650" w:tblpY="3258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360"/>
        <w:gridCol w:w="1080"/>
        <w:gridCol w:w="1545"/>
        <w:gridCol w:w="1230"/>
        <w:gridCol w:w="1065"/>
        <w:gridCol w:w="1095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行政村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（社区）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鉴定报告编号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具体地址</w:t>
            </w:r>
          </w:p>
        </w:tc>
        <w:tc>
          <w:tcPr>
            <w:tcW w:w="28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户主姓名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0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申请补助金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补助项目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补助面积（m</w:t>
            </w:r>
            <w:r>
              <w:rPr>
                <w:rFonts w:hint="eastAsia" w:ascii="宋体" w:hAnsi="宋体" w:cs="宋体"/>
                <w:sz w:val="21"/>
                <w:szCs w:val="21"/>
                <w:vertAlign w:val="superscript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  <w:tc>
          <w:tcPr>
            <w:tcW w:w="33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补助额度（元）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维修加固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33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拆除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33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90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大写：              小写：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9000" w:type="dxa"/>
            <w:gridSpan w:val="8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本人承诺：</w:t>
            </w:r>
          </w:p>
          <w:p>
            <w:pPr>
              <w:ind w:firstLine="420"/>
              <w:jc w:val="both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本人承诺，以上房屋确属本人所有，房屋已完成治理改造，经安全鉴定单位鉴定解危，本人提供的所有信息均属实。</w:t>
            </w:r>
          </w:p>
          <w:p>
            <w:pPr>
              <w:ind w:firstLine="420"/>
              <w:jc w:val="both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申请人：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9000" w:type="dxa"/>
            <w:gridSpan w:val="8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行政村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（社区）审查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：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</w:p>
          <w:p>
            <w:pPr>
              <w:ind w:firstLine="420"/>
              <w:jc w:val="both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经本村审查，该房屋权属信息属实，具有合法产权或可以转化为合法产权，并经公示无异议，同意上报申请补助。</w:t>
            </w:r>
          </w:p>
          <w:p>
            <w:pPr>
              <w:ind w:firstLine="6300" w:firstLineChars="3000"/>
              <w:jc w:val="both"/>
              <w:rPr>
                <w:rFonts w:hint="default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（盖章）</w:t>
            </w:r>
          </w:p>
          <w:p>
            <w:pPr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 xml:space="preserve">负责人：   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9000" w:type="dxa"/>
            <w:gridSpan w:val="8"/>
            <w:vAlign w:val="top"/>
          </w:tcPr>
          <w:p>
            <w:pPr>
              <w:jc w:val="both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农村片资格审查：</w:t>
            </w:r>
          </w:p>
          <w:p>
            <w:pPr>
              <w:ind w:firstLine="420"/>
              <w:jc w:val="both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经复核，该户房屋具有合法产权或可以转化为合法产权，公示期间未接到相关举报，到同意上报申请补助。</w:t>
            </w:r>
          </w:p>
          <w:p>
            <w:pPr>
              <w:ind w:firstLine="420"/>
              <w:jc w:val="both"/>
              <w:rPr>
                <w:rFonts w:hint="default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jc w:val="both"/>
              <w:rPr>
                <w:rFonts w:hint="default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 xml:space="preserve">驻村干部：                 联村领导：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9000" w:type="dxa"/>
            <w:gridSpan w:val="8"/>
            <w:vAlign w:val="top"/>
          </w:tcPr>
          <w:p>
            <w:pPr>
              <w:jc w:val="both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村镇办意见：</w:t>
            </w:r>
          </w:p>
          <w:p>
            <w:pPr>
              <w:ind w:firstLine="420"/>
              <w:jc w:val="both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经复核，该户治理改造情况属实，经第三方安全鉴定单位鉴定解危，经镇级公示无异议。同意上报申请补助。</w:t>
            </w:r>
          </w:p>
          <w:p>
            <w:pPr>
              <w:ind w:firstLine="420"/>
              <w:jc w:val="both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0"/>
              <w:jc w:val="both"/>
              <w:rPr>
                <w:rFonts w:hint="default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 xml:space="preserve">经办人：    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9000" w:type="dxa"/>
            <w:gridSpan w:val="8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乡镇（街道）意见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：</w:t>
            </w:r>
          </w:p>
          <w:p>
            <w:pPr>
              <w:jc w:val="both"/>
              <w:rPr>
                <w:rFonts w:hint="default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 xml:space="preserve">    同意补助。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 xml:space="preserve">                               分管领导：   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</w:p>
          <w:p>
            <w:pPr>
              <w:ind w:firstLine="6090" w:firstLineChars="2900"/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 xml:space="preserve">    （盖章）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       年     月     日</w:t>
            </w:r>
          </w:p>
        </w:tc>
      </w:tr>
    </w:tbl>
    <w:p>
      <w:p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温溪镇危旧房治理改造补助申请表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wYzg3OTllNGMzNGU0N2U3MmJhYmE5NGM2ZDgzNWUifQ=="/>
    <w:docVar w:name="KSO_WPS_MARK_KEY" w:val="4e9537c9-6a28-4ac7-9986-c3dcc9c89edf"/>
  </w:docVars>
  <w:rsids>
    <w:rsidRoot w:val="468F34F2"/>
    <w:rsid w:val="0B3813E0"/>
    <w:rsid w:val="2C0A5BE7"/>
    <w:rsid w:val="2D7C37C3"/>
    <w:rsid w:val="468F34F2"/>
    <w:rsid w:val="77040AA8"/>
    <w:rsid w:val="79802F91"/>
    <w:rsid w:val="7F6E1C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379</Words>
  <Characters>380</Characters>
  <Lines>0</Lines>
  <Paragraphs>0</Paragraphs>
  <TotalTime>7</TotalTime>
  <ScaleCrop>false</ScaleCrop>
  <LinksUpToDate>false</LinksUpToDate>
  <CharactersWithSpaces>740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2017-08-25T01:49:00Z</dcterms:created>
  <dc:creator>Dell</dc:creator>
  <cp:lastModifiedBy>王强</cp:lastModifiedBy>
  <dcterms:modified xsi:type="dcterms:W3CDTF">2023-03-07T14:03:14Z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743F1E55D5134E13BA87B1FC51230696</vt:lpwstr>
  </property>
</Properties>
</file>