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0" w:rsidRDefault="00040270"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ascii="FZHT" w:eastAsia="FZHT" w:hint="eastAsia"/>
          <w:sz w:val="28"/>
          <w:szCs w:val="28"/>
        </w:rPr>
        <w:t>附件</w:t>
      </w:r>
    </w:p>
    <w:p w:rsidR="00C13A40" w:rsidRDefault="00982670">
      <w:pPr>
        <w:spacing w:line="460" w:lineRule="exact"/>
        <w:ind w:right="26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青田县</w:t>
      </w:r>
      <w:r w:rsidR="00040270" w:rsidRPr="00E22C6D">
        <w:rPr>
          <w:rFonts w:ascii="方正大标宋简体" w:eastAsia="方正大标宋简体" w:hint="eastAsia"/>
          <w:sz w:val="44"/>
          <w:szCs w:val="44"/>
        </w:rPr>
        <w:t>行政执法主体公告表</w:t>
      </w:r>
      <w:r w:rsidR="00360580">
        <w:rPr>
          <w:rFonts w:ascii="方正大标宋简体" w:eastAsia="方正大标宋简体" w:hint="eastAsia"/>
          <w:sz w:val="44"/>
          <w:szCs w:val="44"/>
        </w:rPr>
        <w:t>(</w:t>
      </w:r>
      <w:r w:rsidR="00C76F3C">
        <w:rPr>
          <w:rFonts w:ascii="方正大标宋简体" w:eastAsia="方正大标宋简体" w:hint="eastAsia"/>
          <w:sz w:val="44"/>
          <w:szCs w:val="44"/>
        </w:rPr>
        <w:t>2019年</w:t>
      </w:r>
      <w:r w:rsidR="00360580">
        <w:rPr>
          <w:rFonts w:ascii="方正大标宋简体" w:eastAsia="方正大标宋简体" w:hint="eastAsia"/>
          <w:sz w:val="44"/>
          <w:szCs w:val="44"/>
        </w:rPr>
        <w:t>第一批)</w:t>
      </w:r>
    </w:p>
    <w:p w:rsidR="00E22C6D" w:rsidRPr="00E22C6D" w:rsidRDefault="00E22C6D">
      <w:pPr>
        <w:spacing w:line="460" w:lineRule="exact"/>
        <w:ind w:right="26"/>
        <w:jc w:val="center"/>
        <w:rPr>
          <w:rFonts w:ascii="方正大标宋简体" w:eastAsia="方正大标宋简体"/>
          <w:sz w:val="44"/>
          <w:szCs w:val="44"/>
        </w:rPr>
      </w:pPr>
    </w:p>
    <w:p w:rsidR="00E22C6D" w:rsidRPr="00C04449" w:rsidRDefault="00040270" w:rsidP="00C04449">
      <w:pPr>
        <w:spacing w:line="440" w:lineRule="exact"/>
        <w:jc w:val="center"/>
        <w:rPr>
          <w:rFonts w:ascii="FZHT" w:eastAsia="FZHT"/>
          <w:b/>
          <w:sz w:val="44"/>
          <w:szCs w:val="44"/>
        </w:rPr>
      </w:pPr>
      <w:r w:rsidRPr="00E22C6D">
        <w:rPr>
          <w:rFonts w:ascii="FZHT" w:eastAsia="FZHT" w:hint="eastAsia"/>
          <w:b/>
          <w:sz w:val="44"/>
          <w:szCs w:val="44"/>
        </w:rPr>
        <w:t>法定行政执法机关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244"/>
        <w:gridCol w:w="3544"/>
      </w:tblGrid>
      <w:tr w:rsidR="00410DD5" w:rsidTr="00410DD5">
        <w:trPr>
          <w:trHeight w:val="475"/>
        </w:trPr>
        <w:tc>
          <w:tcPr>
            <w:tcW w:w="3936" w:type="dxa"/>
          </w:tcPr>
          <w:p w:rsidR="00410DD5" w:rsidRDefault="00410DD5"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ascii="FZKT" w:eastAsia="FZKT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244" w:type="dxa"/>
          </w:tcPr>
          <w:p w:rsidR="00410DD5" w:rsidRDefault="00410DD5"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ascii="FZKT" w:eastAsia="FZKT" w:hint="eastAsia"/>
                <w:b/>
                <w:sz w:val="28"/>
                <w:szCs w:val="28"/>
              </w:rPr>
              <w:t>地</w:t>
            </w:r>
            <w:r>
              <w:rPr>
                <w:rFonts w:ascii="FZKT" w:eastAsia="FZKT"/>
                <w:b/>
                <w:sz w:val="28"/>
                <w:szCs w:val="28"/>
              </w:rPr>
              <w:t xml:space="preserve">    </w:t>
            </w:r>
            <w:r>
              <w:rPr>
                <w:rFonts w:ascii="FZKT" w:eastAsia="FZKT" w:hint="eastAsia"/>
                <w:b/>
                <w:sz w:val="28"/>
                <w:szCs w:val="28"/>
              </w:rPr>
              <w:t>址</w:t>
            </w:r>
          </w:p>
        </w:tc>
        <w:tc>
          <w:tcPr>
            <w:tcW w:w="3544" w:type="dxa"/>
          </w:tcPr>
          <w:p w:rsidR="00410DD5" w:rsidRDefault="00410DD5">
            <w:pPr>
              <w:spacing w:line="500" w:lineRule="exact"/>
              <w:jc w:val="center"/>
              <w:rPr>
                <w:rFonts w:ascii="FZKT" w:eastAsia="FZKT"/>
                <w:b/>
                <w:sz w:val="28"/>
                <w:szCs w:val="28"/>
              </w:rPr>
            </w:pPr>
            <w:r>
              <w:rPr>
                <w:rFonts w:ascii="FZKT" w:eastAsia="FZKT" w:hint="eastAsia"/>
                <w:b/>
                <w:sz w:val="28"/>
                <w:szCs w:val="28"/>
              </w:rPr>
              <w:t>举报投诉电话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21583F">
              <w:rPr>
                <w:rFonts w:ascii="FZKT" w:eastAsia="FZKT"/>
                <w:color w:val="auto"/>
                <w:sz w:val="28"/>
                <w:szCs w:val="28"/>
              </w:rPr>
              <w:t>青田县水利局</w:t>
            </w:r>
          </w:p>
        </w:tc>
        <w:tc>
          <w:tcPr>
            <w:tcW w:w="5244" w:type="dxa"/>
          </w:tcPr>
          <w:p w:rsidR="00410DD5" w:rsidRDefault="00E71C6D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青田县</w:t>
            </w:r>
            <w:r w:rsidR="00410DD5" w:rsidRPr="002974A6">
              <w:rPr>
                <w:rFonts w:ascii="FZKT" w:eastAsia="FZKT" w:hint="eastAsia"/>
                <w:sz w:val="28"/>
                <w:szCs w:val="28"/>
              </w:rPr>
              <w:t>鹤城东路285号</w:t>
            </w:r>
            <w:r w:rsidR="00410DD5">
              <w:rPr>
                <w:rFonts w:ascii="FZKT" w:eastAsia="FZKT" w:hint="eastAsia"/>
                <w:sz w:val="28"/>
                <w:szCs w:val="28"/>
              </w:rPr>
              <w:t>8-10楼</w:t>
            </w:r>
          </w:p>
        </w:tc>
        <w:tc>
          <w:tcPr>
            <w:tcW w:w="3544" w:type="dxa"/>
          </w:tcPr>
          <w:p w:rsidR="00410DD5" w:rsidRDefault="00410DD5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青田县科学技术局</w:t>
            </w:r>
          </w:p>
        </w:tc>
        <w:tc>
          <w:tcPr>
            <w:tcW w:w="52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青田县鹤城东路285号12楼</w:t>
            </w:r>
          </w:p>
        </w:tc>
        <w:tc>
          <w:tcPr>
            <w:tcW w:w="3544" w:type="dxa"/>
          </w:tcPr>
          <w:p w:rsidR="00410DD5" w:rsidRDefault="00410DD5" w:rsidP="009955DB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青田县民政局</w:t>
            </w:r>
          </w:p>
        </w:tc>
        <w:tc>
          <w:tcPr>
            <w:tcW w:w="52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青田县鹤城街道鹤城东路285号</w:t>
            </w:r>
          </w:p>
        </w:tc>
        <w:tc>
          <w:tcPr>
            <w:tcW w:w="35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青田县自然资源和规划局</w:t>
            </w:r>
          </w:p>
        </w:tc>
        <w:tc>
          <w:tcPr>
            <w:tcW w:w="52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 w:hint="eastAsia"/>
                <w:sz w:val="28"/>
                <w:szCs w:val="28"/>
              </w:rPr>
              <w:t>青田县鹤城东路285号四楼405</w:t>
            </w:r>
          </w:p>
        </w:tc>
        <w:tc>
          <w:tcPr>
            <w:tcW w:w="35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青田县交通运输局</w:t>
            </w:r>
          </w:p>
        </w:tc>
        <w:tc>
          <w:tcPr>
            <w:tcW w:w="52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 w:hint="eastAsia"/>
                <w:sz w:val="28"/>
                <w:szCs w:val="28"/>
              </w:rPr>
              <w:t>青田县鹤城街道校场路2号</w:t>
            </w:r>
          </w:p>
        </w:tc>
        <w:tc>
          <w:tcPr>
            <w:tcW w:w="3544" w:type="dxa"/>
          </w:tcPr>
          <w:p w:rsidR="00410DD5" w:rsidRPr="00480E2B" w:rsidRDefault="000565FF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12328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青田县农业农村局</w:t>
            </w:r>
          </w:p>
        </w:tc>
        <w:tc>
          <w:tcPr>
            <w:tcW w:w="52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 w:hint="eastAsia"/>
                <w:sz w:val="28"/>
                <w:szCs w:val="28"/>
              </w:rPr>
              <w:t>青田县鹤城街道江桥路57号</w:t>
            </w:r>
          </w:p>
        </w:tc>
        <w:tc>
          <w:tcPr>
            <w:tcW w:w="35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青田县人力资源和社会保障局</w:t>
            </w:r>
          </w:p>
        </w:tc>
        <w:tc>
          <w:tcPr>
            <w:tcW w:w="52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 w:hint="eastAsia"/>
                <w:sz w:val="28"/>
                <w:szCs w:val="28"/>
              </w:rPr>
              <w:t>青田县鹤城中路33号</w:t>
            </w:r>
          </w:p>
        </w:tc>
        <w:tc>
          <w:tcPr>
            <w:tcW w:w="3544" w:type="dxa"/>
          </w:tcPr>
          <w:p w:rsidR="00410DD5" w:rsidRPr="00480E2B" w:rsidRDefault="000565FF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12333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青田县司法局</w:t>
            </w:r>
          </w:p>
        </w:tc>
        <w:tc>
          <w:tcPr>
            <w:tcW w:w="52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 w:hint="eastAsia"/>
                <w:sz w:val="28"/>
                <w:szCs w:val="28"/>
              </w:rPr>
              <w:t>青田县鹤城街道临江东路93号</w:t>
            </w:r>
          </w:p>
        </w:tc>
        <w:tc>
          <w:tcPr>
            <w:tcW w:w="35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青田县公安局</w:t>
            </w:r>
          </w:p>
        </w:tc>
        <w:tc>
          <w:tcPr>
            <w:tcW w:w="52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 w:hint="eastAsia"/>
                <w:sz w:val="28"/>
                <w:szCs w:val="28"/>
              </w:rPr>
              <w:t>青田县鹤城街道鹤城中路34号</w:t>
            </w:r>
          </w:p>
        </w:tc>
        <w:tc>
          <w:tcPr>
            <w:tcW w:w="35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110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青田县民族宗教事务局</w:t>
            </w:r>
          </w:p>
        </w:tc>
        <w:tc>
          <w:tcPr>
            <w:tcW w:w="52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 w:hint="eastAsia"/>
                <w:sz w:val="28"/>
                <w:szCs w:val="28"/>
              </w:rPr>
              <w:t>青田县鹤城街道鹤城中路33号</w:t>
            </w:r>
          </w:p>
        </w:tc>
        <w:tc>
          <w:tcPr>
            <w:tcW w:w="35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80E2B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青田县档案局</w:t>
            </w:r>
          </w:p>
        </w:tc>
        <w:tc>
          <w:tcPr>
            <w:tcW w:w="52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A615BD">
              <w:rPr>
                <w:rFonts w:ascii="FZKT" w:eastAsia="FZKT" w:hint="eastAsia"/>
                <w:sz w:val="28"/>
                <w:szCs w:val="28"/>
              </w:rPr>
              <w:t>青田县鹤城中路33号县委办（县档案局）</w:t>
            </w:r>
          </w:p>
        </w:tc>
        <w:tc>
          <w:tcPr>
            <w:tcW w:w="3544" w:type="dxa"/>
          </w:tcPr>
          <w:p w:rsidR="00410DD5" w:rsidRPr="00480E2B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A615BD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lastRenderedPageBreak/>
              <w:t>青田县国家保密局</w:t>
            </w:r>
          </w:p>
        </w:tc>
        <w:tc>
          <w:tcPr>
            <w:tcW w:w="5244" w:type="dxa"/>
          </w:tcPr>
          <w:p w:rsidR="00410DD5" w:rsidRPr="00A615BD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A615BD">
              <w:rPr>
                <w:rFonts w:ascii="FZKT" w:eastAsia="FZKT" w:hint="eastAsia"/>
                <w:sz w:val="28"/>
                <w:szCs w:val="28"/>
              </w:rPr>
              <w:t>青田县鹤城中路33号</w:t>
            </w:r>
          </w:p>
        </w:tc>
        <w:tc>
          <w:tcPr>
            <w:tcW w:w="3544" w:type="dxa"/>
          </w:tcPr>
          <w:p w:rsidR="00410DD5" w:rsidRPr="00A615BD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A615BD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青田县应急管理局</w:t>
            </w:r>
          </w:p>
        </w:tc>
        <w:tc>
          <w:tcPr>
            <w:tcW w:w="5244" w:type="dxa"/>
          </w:tcPr>
          <w:p w:rsidR="00410DD5" w:rsidRPr="00A615BD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A615BD">
              <w:rPr>
                <w:rFonts w:ascii="FZKT" w:eastAsia="FZKT" w:hint="eastAsia"/>
                <w:sz w:val="28"/>
                <w:szCs w:val="28"/>
              </w:rPr>
              <w:t>青田县塔山路109号</w:t>
            </w:r>
          </w:p>
        </w:tc>
        <w:tc>
          <w:tcPr>
            <w:tcW w:w="3544" w:type="dxa"/>
          </w:tcPr>
          <w:p w:rsidR="00410DD5" w:rsidRPr="00A615BD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A615BD">
              <w:rPr>
                <w:rFonts w:ascii="FZKT" w:eastAsia="FZKT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EE5C31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青田县新闻出版局</w:t>
            </w:r>
          </w:p>
        </w:tc>
        <w:tc>
          <w:tcPr>
            <w:tcW w:w="5244" w:type="dxa"/>
          </w:tcPr>
          <w:p w:rsidR="00410DD5" w:rsidRPr="00A615BD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10DD5">
              <w:rPr>
                <w:rFonts w:ascii="FZKT" w:eastAsia="FZKT" w:hint="eastAsia"/>
                <w:sz w:val="28"/>
                <w:szCs w:val="28"/>
              </w:rPr>
              <w:t>青田县鹤城街道鹤城中路33号</w:t>
            </w:r>
          </w:p>
        </w:tc>
        <w:tc>
          <w:tcPr>
            <w:tcW w:w="3544" w:type="dxa"/>
          </w:tcPr>
          <w:p w:rsidR="00410DD5" w:rsidRPr="00A615BD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410DD5">
            <w:pPr>
              <w:spacing w:line="500" w:lineRule="exact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青田县文化和广电旅游体育局</w:t>
            </w:r>
          </w:p>
        </w:tc>
        <w:tc>
          <w:tcPr>
            <w:tcW w:w="5244" w:type="dxa"/>
          </w:tcPr>
          <w:p w:rsidR="00410DD5" w:rsidRP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青田县</w:t>
            </w:r>
            <w:r w:rsidR="00410DD5" w:rsidRPr="00410DD5">
              <w:rPr>
                <w:rFonts w:ascii="FZKT" w:eastAsia="FZKT" w:hint="eastAsia"/>
                <w:sz w:val="28"/>
                <w:szCs w:val="28"/>
              </w:rPr>
              <w:t>鹤城街道新大街58号</w:t>
            </w:r>
          </w:p>
        </w:tc>
        <w:tc>
          <w:tcPr>
            <w:tcW w:w="35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410DD5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青田县经济商务局</w:t>
            </w:r>
          </w:p>
        </w:tc>
        <w:tc>
          <w:tcPr>
            <w:tcW w:w="5244" w:type="dxa"/>
          </w:tcPr>
          <w:p w:rsidR="00410DD5" w:rsidRP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410DD5">
              <w:rPr>
                <w:rFonts w:ascii="FZKT" w:eastAsia="FZKT" w:hint="eastAsia"/>
                <w:sz w:val="28"/>
                <w:szCs w:val="28"/>
              </w:rPr>
              <w:t>青田县鹤城中路77号</w:t>
            </w:r>
          </w:p>
        </w:tc>
        <w:tc>
          <w:tcPr>
            <w:tcW w:w="3544" w:type="dxa"/>
          </w:tcPr>
          <w:p w:rsidR="00410DD5" w:rsidRDefault="00410DD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410DD5" w:rsidP="00410DD5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青田县教育局</w:t>
            </w:r>
          </w:p>
        </w:tc>
        <w:tc>
          <w:tcPr>
            <w:tcW w:w="5244" w:type="dxa"/>
          </w:tcPr>
          <w:p w:rsidR="00410DD5" w:rsidRP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青田县</w:t>
            </w:r>
            <w:r w:rsidRPr="00E71C6D">
              <w:rPr>
                <w:rFonts w:ascii="FZKT" w:eastAsia="FZKT" w:hint="eastAsia"/>
                <w:sz w:val="28"/>
                <w:szCs w:val="28"/>
              </w:rPr>
              <w:t>鹤城街道龙东路32号</w:t>
            </w:r>
          </w:p>
        </w:tc>
        <w:tc>
          <w:tcPr>
            <w:tcW w:w="3544" w:type="dxa"/>
          </w:tcPr>
          <w:p w:rsid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E71C6D" w:rsidP="00410DD5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青田县财政局</w:t>
            </w:r>
          </w:p>
        </w:tc>
        <w:tc>
          <w:tcPr>
            <w:tcW w:w="5244" w:type="dxa"/>
          </w:tcPr>
          <w:p w:rsidR="00410DD5" w:rsidRP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E71C6D">
              <w:rPr>
                <w:rFonts w:ascii="FZKT" w:eastAsia="FZKT" w:hint="eastAsia"/>
                <w:sz w:val="28"/>
                <w:szCs w:val="28"/>
              </w:rPr>
              <w:t>青田县临江东路1号</w:t>
            </w:r>
          </w:p>
        </w:tc>
        <w:tc>
          <w:tcPr>
            <w:tcW w:w="3544" w:type="dxa"/>
          </w:tcPr>
          <w:p w:rsid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E71C6D" w:rsidP="00410DD5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青田县住房和城乡建设局</w:t>
            </w:r>
          </w:p>
        </w:tc>
        <w:tc>
          <w:tcPr>
            <w:tcW w:w="5244" w:type="dxa"/>
          </w:tcPr>
          <w:p w:rsidR="00410DD5" w:rsidRP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E71C6D">
              <w:rPr>
                <w:rFonts w:ascii="FZKT" w:eastAsia="FZKT" w:hint="eastAsia"/>
                <w:sz w:val="28"/>
                <w:szCs w:val="28"/>
              </w:rPr>
              <w:t>青田县鹤城东路285号</w:t>
            </w:r>
          </w:p>
        </w:tc>
        <w:tc>
          <w:tcPr>
            <w:tcW w:w="3544" w:type="dxa"/>
          </w:tcPr>
          <w:p w:rsid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E71C6D" w:rsidP="00410DD5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青田县林业局</w:t>
            </w:r>
          </w:p>
        </w:tc>
        <w:tc>
          <w:tcPr>
            <w:tcW w:w="5244" w:type="dxa"/>
          </w:tcPr>
          <w:p w:rsidR="00410DD5" w:rsidRP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E71C6D">
              <w:rPr>
                <w:rFonts w:ascii="FZKT" w:eastAsia="FZKT" w:hint="eastAsia"/>
                <w:sz w:val="28"/>
                <w:szCs w:val="28"/>
              </w:rPr>
              <w:t>青田县鹤城街道校场路60号</w:t>
            </w:r>
          </w:p>
        </w:tc>
        <w:tc>
          <w:tcPr>
            <w:tcW w:w="3544" w:type="dxa"/>
          </w:tcPr>
          <w:p w:rsid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21583F" w:rsidRDefault="00E71C6D" w:rsidP="00410DD5">
            <w:pPr>
              <w:spacing w:line="500" w:lineRule="exact"/>
              <w:jc w:val="center"/>
              <w:rPr>
                <w:rFonts w:ascii="FZKT" w:eastAsia="FZKT"/>
                <w:color w:val="auto"/>
                <w:sz w:val="28"/>
                <w:szCs w:val="28"/>
              </w:rPr>
            </w:pPr>
            <w:r w:rsidRPr="0021583F">
              <w:rPr>
                <w:rFonts w:ascii="FZKT" w:eastAsia="FZKT" w:hint="eastAsia"/>
                <w:color w:val="auto"/>
                <w:sz w:val="28"/>
                <w:szCs w:val="28"/>
              </w:rPr>
              <w:t>青田县卫生健康局</w:t>
            </w:r>
          </w:p>
        </w:tc>
        <w:tc>
          <w:tcPr>
            <w:tcW w:w="5244" w:type="dxa"/>
          </w:tcPr>
          <w:p w:rsidR="00410DD5" w:rsidRP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E71C6D">
              <w:rPr>
                <w:rFonts w:ascii="FZKT" w:eastAsia="FZKT" w:hint="eastAsia"/>
                <w:sz w:val="28"/>
                <w:szCs w:val="28"/>
              </w:rPr>
              <w:t>青田县鹤城街道鸣山路8号</w:t>
            </w:r>
          </w:p>
        </w:tc>
        <w:tc>
          <w:tcPr>
            <w:tcW w:w="3544" w:type="dxa"/>
          </w:tcPr>
          <w:p w:rsidR="00410DD5" w:rsidRDefault="00E71C6D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410DD5" w:rsidRDefault="003C01A4" w:rsidP="00410DD5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3C01A4">
              <w:rPr>
                <w:rFonts w:ascii="FZKT" w:eastAsia="FZKT" w:hint="eastAsia"/>
                <w:sz w:val="28"/>
                <w:szCs w:val="28"/>
              </w:rPr>
              <w:t>青田县市场监督管理局</w:t>
            </w:r>
          </w:p>
        </w:tc>
        <w:tc>
          <w:tcPr>
            <w:tcW w:w="5244" w:type="dxa"/>
          </w:tcPr>
          <w:p w:rsidR="00410DD5" w:rsidRPr="00410DD5" w:rsidRDefault="003C01A4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3C01A4">
              <w:rPr>
                <w:rFonts w:ascii="FZKT" w:eastAsia="FZKT" w:hint="eastAsia"/>
                <w:sz w:val="28"/>
                <w:szCs w:val="28"/>
              </w:rPr>
              <w:t>青田县鹤城东路128号</w:t>
            </w:r>
          </w:p>
        </w:tc>
        <w:tc>
          <w:tcPr>
            <w:tcW w:w="3544" w:type="dxa"/>
          </w:tcPr>
          <w:p w:rsidR="00410DD5" w:rsidRDefault="003C01A4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410DD5" w:rsidTr="00410DD5">
        <w:tc>
          <w:tcPr>
            <w:tcW w:w="3936" w:type="dxa"/>
          </w:tcPr>
          <w:p w:rsidR="00410DD5" w:rsidRPr="00410DD5" w:rsidRDefault="003C01A4" w:rsidP="00410DD5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3C01A4">
              <w:rPr>
                <w:rFonts w:ascii="FZKT" w:eastAsia="FZKT" w:hint="eastAsia"/>
                <w:sz w:val="28"/>
                <w:szCs w:val="28"/>
              </w:rPr>
              <w:t>青田县统计局</w:t>
            </w:r>
          </w:p>
        </w:tc>
        <w:tc>
          <w:tcPr>
            <w:tcW w:w="5244" w:type="dxa"/>
          </w:tcPr>
          <w:p w:rsidR="00410DD5" w:rsidRPr="00410DD5" w:rsidRDefault="003C01A4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3C01A4">
              <w:rPr>
                <w:rFonts w:ascii="FZKT" w:eastAsia="FZKT" w:hint="eastAsia"/>
                <w:sz w:val="28"/>
                <w:szCs w:val="28"/>
              </w:rPr>
              <w:t>青田县鹤城东路285号6楼</w:t>
            </w:r>
          </w:p>
        </w:tc>
        <w:tc>
          <w:tcPr>
            <w:tcW w:w="3544" w:type="dxa"/>
          </w:tcPr>
          <w:p w:rsidR="00410DD5" w:rsidRDefault="003C01A4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3C01A4" w:rsidTr="00410DD5">
        <w:tc>
          <w:tcPr>
            <w:tcW w:w="3936" w:type="dxa"/>
          </w:tcPr>
          <w:p w:rsidR="003C01A4" w:rsidRPr="00410DD5" w:rsidRDefault="003C01A4" w:rsidP="00410DD5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3C01A4">
              <w:rPr>
                <w:rFonts w:ascii="FZKT" w:eastAsia="FZKT" w:hint="eastAsia"/>
                <w:sz w:val="28"/>
                <w:szCs w:val="28"/>
              </w:rPr>
              <w:t>青田县医疗保障局</w:t>
            </w:r>
          </w:p>
        </w:tc>
        <w:tc>
          <w:tcPr>
            <w:tcW w:w="5244" w:type="dxa"/>
          </w:tcPr>
          <w:p w:rsidR="003C01A4" w:rsidRPr="00410DD5" w:rsidRDefault="003C01A4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3C01A4">
              <w:rPr>
                <w:rFonts w:ascii="FZKT" w:eastAsia="FZKT" w:hint="eastAsia"/>
                <w:sz w:val="28"/>
                <w:szCs w:val="28"/>
              </w:rPr>
              <w:t>青田县鹤城街道鹤城东路67号6楼</w:t>
            </w:r>
          </w:p>
        </w:tc>
        <w:tc>
          <w:tcPr>
            <w:tcW w:w="3544" w:type="dxa"/>
          </w:tcPr>
          <w:p w:rsidR="003C01A4" w:rsidRDefault="003C01A4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0565FF" w:rsidTr="00410DD5">
        <w:tc>
          <w:tcPr>
            <w:tcW w:w="3936" w:type="dxa"/>
          </w:tcPr>
          <w:p w:rsidR="000565FF" w:rsidRPr="003C01A4" w:rsidRDefault="000565FF" w:rsidP="00410DD5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0565FF">
              <w:rPr>
                <w:rFonts w:ascii="FZKT" w:eastAsia="FZKT" w:hint="eastAsia"/>
                <w:sz w:val="28"/>
                <w:szCs w:val="28"/>
              </w:rPr>
              <w:t>青田县发展和改革局</w:t>
            </w:r>
          </w:p>
        </w:tc>
        <w:tc>
          <w:tcPr>
            <w:tcW w:w="5244" w:type="dxa"/>
          </w:tcPr>
          <w:p w:rsidR="000565FF" w:rsidRPr="003C01A4" w:rsidRDefault="000565FF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0565FF">
              <w:rPr>
                <w:rFonts w:ascii="FZKT" w:eastAsia="FZKT" w:hint="eastAsia"/>
                <w:sz w:val="28"/>
                <w:szCs w:val="28"/>
              </w:rPr>
              <w:t>青田县鹤城东路67号</w:t>
            </w:r>
          </w:p>
        </w:tc>
        <w:tc>
          <w:tcPr>
            <w:tcW w:w="3544" w:type="dxa"/>
          </w:tcPr>
          <w:p w:rsidR="000565FF" w:rsidRDefault="000565FF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  <w:tr w:rsidR="000F4D45" w:rsidTr="00410DD5">
        <w:tc>
          <w:tcPr>
            <w:tcW w:w="3936" w:type="dxa"/>
          </w:tcPr>
          <w:p w:rsidR="000F4D45" w:rsidRPr="000565FF" w:rsidRDefault="000F4D45" w:rsidP="00410DD5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0F4D45">
              <w:rPr>
                <w:rFonts w:ascii="FZKT" w:eastAsia="FZKT" w:hint="eastAsia"/>
                <w:sz w:val="28"/>
                <w:szCs w:val="28"/>
              </w:rPr>
              <w:t>青田县综合行政执法局</w:t>
            </w:r>
          </w:p>
        </w:tc>
        <w:tc>
          <w:tcPr>
            <w:tcW w:w="5244" w:type="dxa"/>
          </w:tcPr>
          <w:p w:rsidR="000F4D45" w:rsidRPr="000565FF" w:rsidRDefault="000F4D4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0F4D45">
              <w:rPr>
                <w:rFonts w:ascii="FZKT" w:eastAsia="FZKT" w:hint="eastAsia"/>
                <w:sz w:val="28"/>
                <w:szCs w:val="28"/>
              </w:rPr>
              <w:t>青田县鹤城街道涌泉街22号</w:t>
            </w:r>
          </w:p>
        </w:tc>
        <w:tc>
          <w:tcPr>
            <w:tcW w:w="3544" w:type="dxa"/>
          </w:tcPr>
          <w:p w:rsidR="000F4D45" w:rsidRDefault="000F4D45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12319</w:t>
            </w:r>
          </w:p>
        </w:tc>
      </w:tr>
      <w:tr w:rsidR="00C04449" w:rsidTr="00410DD5">
        <w:tc>
          <w:tcPr>
            <w:tcW w:w="3936" w:type="dxa"/>
          </w:tcPr>
          <w:p w:rsidR="00C04449" w:rsidRPr="000F4D45" w:rsidRDefault="00C04449" w:rsidP="00410DD5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C04449">
              <w:rPr>
                <w:rFonts w:ascii="FZKT" w:eastAsia="FZKT" w:hint="eastAsia"/>
                <w:sz w:val="28"/>
                <w:szCs w:val="28"/>
              </w:rPr>
              <w:t>青田县审计局</w:t>
            </w:r>
          </w:p>
        </w:tc>
        <w:tc>
          <w:tcPr>
            <w:tcW w:w="5244" w:type="dxa"/>
          </w:tcPr>
          <w:p w:rsidR="00C04449" w:rsidRPr="000F4D45" w:rsidRDefault="00C04449" w:rsidP="00EE5C31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 w:rsidRPr="00C04449">
              <w:rPr>
                <w:rFonts w:ascii="FZKT" w:eastAsia="FZKT" w:hint="eastAsia"/>
                <w:sz w:val="28"/>
                <w:szCs w:val="28"/>
              </w:rPr>
              <w:t>青田县鹤城街道鹤城中路8号</w:t>
            </w:r>
          </w:p>
        </w:tc>
        <w:tc>
          <w:tcPr>
            <w:tcW w:w="3544" w:type="dxa"/>
          </w:tcPr>
          <w:p w:rsidR="00C04449" w:rsidRDefault="00C04449" w:rsidP="00C04449">
            <w:pPr>
              <w:spacing w:line="500" w:lineRule="exact"/>
              <w:jc w:val="center"/>
              <w:rPr>
                <w:rFonts w:ascii="FZKT" w:eastAsia="FZKT"/>
                <w:sz w:val="28"/>
                <w:szCs w:val="28"/>
              </w:rPr>
            </w:pPr>
            <w:r>
              <w:rPr>
                <w:rFonts w:ascii="FZKT" w:eastAsia="FZKT" w:hint="eastAsia"/>
                <w:sz w:val="28"/>
                <w:szCs w:val="28"/>
              </w:rPr>
              <w:t>12345</w:t>
            </w:r>
          </w:p>
        </w:tc>
      </w:tr>
    </w:tbl>
    <w:p w:rsidR="00C13A40" w:rsidRDefault="00C13A40" w:rsidP="002974A6">
      <w:pPr>
        <w:snapToGrid w:val="0"/>
        <w:spacing w:line="380" w:lineRule="exact"/>
        <w:rPr>
          <w:rFonts w:ascii="楷体_GB2312" w:eastAsia="楷体_GB2312"/>
          <w:sz w:val="24"/>
          <w:szCs w:val="21"/>
        </w:rPr>
        <w:sectPr w:rsidR="00C13A40">
          <w:headerReference w:type="even" r:id="rId7"/>
          <w:headerReference w:type="default" r:id="rId8"/>
          <w:footerReference w:type="even" r:id="rId9"/>
          <w:footerReference w:type="default" r:id="rId10"/>
          <w:pgSz w:w="16837" w:h="11905" w:orient="landscape"/>
          <w:pgMar w:top="1587" w:right="2098" w:bottom="1474" w:left="1985" w:header="567" w:footer="1474" w:gutter="0"/>
          <w:cols w:space="720"/>
          <w:docGrid w:type="linesAndChars" w:linePitch="589"/>
        </w:sectPr>
      </w:pPr>
    </w:p>
    <w:p w:rsidR="00C13A40" w:rsidRDefault="00C13A40" w:rsidP="002974A6"/>
    <w:sectPr w:rsidR="00C13A40" w:rsidSect="00C13A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9D" w:rsidRDefault="00BA219D" w:rsidP="00C13A40">
      <w:pPr>
        <w:spacing w:line="240" w:lineRule="auto"/>
      </w:pPr>
      <w:r>
        <w:separator/>
      </w:r>
    </w:p>
  </w:endnote>
  <w:endnote w:type="continuationSeparator" w:id="0">
    <w:p w:rsidR="00BA219D" w:rsidRDefault="00BA219D" w:rsidP="00C13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ZHT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FZKT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40" w:rsidRDefault="00B75770">
    <w:pPr>
      <w:widowControl w:val="0"/>
      <w:snapToGrid w:val="0"/>
      <w:spacing w:line="240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438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 filled="f" stroked="f">
          <v:textbox style="mso-fit-shape-to-text:t" inset="0,0,0,0">
            <w:txbxContent>
              <w:p w:rsidR="00C13A40" w:rsidRDefault="00040270">
                <w:pPr>
                  <w:widowControl w:val="0"/>
                  <w:snapToGrid w:val="0"/>
                  <w:spacing w:line="240" w:lineRule="auto"/>
                </w:pPr>
                <w:r>
                  <w:rPr>
                    <w:sz w:val="28"/>
                  </w:rPr>
                  <w:t xml:space="preserve">　</w:t>
                </w:r>
                <w:r>
                  <w:rPr>
                    <w:sz w:val="28"/>
                  </w:rPr>
                  <w:t>—</w:t>
                </w:r>
                <w:r w:rsidR="00B75770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B75770">
                  <w:fldChar w:fldCharType="separate"/>
                </w:r>
                <w:r>
                  <w:rPr>
                    <w:sz w:val="28"/>
                  </w:rPr>
                  <w:t>10</w:t>
                </w:r>
                <w:r w:rsidR="00B75770">
                  <w:fldChar w:fldCharType="end"/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left:0;text-align:left;margin-left:73.7pt;margin-top:754pt;width:442.2pt;height:14.15pt;z-index:-251656192;mso-position-horizontal-relative:page;mso-position-vertical-relative:page" o:gfxdata="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2OmzXXAAAADgEAAA8AAAAAAAAAAQAgAAAAIgAA&#10;AGRycy9kb3ducmV2LnhtbFBLAQIUABQAAAAIAIdO4kCDfCms0AEAAIQDAAAOAAAAAAAAAAEAIAAA&#10;ACYBAABkcnMvZTJvRG9jLnhtbFBLBQYAAAAABgAGAFkBAABoBQAAAAA=&#10;" o:allowincell="f" filled="f" stroked="f">
          <v:shadow on="t" color="#a0a0a4" offset="0,0"/>
          <v:textbox inset="0,0,0,0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40" w:rsidRDefault="00B75770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0;width:2in;height:2in;z-index:25166336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fit-shape-to-text:t" inset="0,0,0,0">
            <w:txbxContent>
              <w:p w:rsidR="00C13A40" w:rsidRDefault="00B7577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4027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14FB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9D" w:rsidRDefault="00BA219D" w:rsidP="00C13A40">
      <w:pPr>
        <w:spacing w:line="240" w:lineRule="auto"/>
      </w:pPr>
      <w:r>
        <w:separator/>
      </w:r>
    </w:p>
  </w:footnote>
  <w:footnote w:type="continuationSeparator" w:id="0">
    <w:p w:rsidR="00BA219D" w:rsidRDefault="00BA219D" w:rsidP="00C13A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40" w:rsidRDefault="00B75770">
    <w:pPr>
      <w:widowControl w:val="0"/>
      <w:snapToGrid w:val="0"/>
      <w:spacing w:line="240" w:lineRule="auto"/>
      <w:ind w:firstLine="41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79.35pt;margin-top:28.3pt;width:442.2pt;height:14.15pt;z-index:-251658240;mso-position-horizontal-relative:page;mso-position-vertical-relative:page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FPKoXYAAAACgEAAA8AAAAAAAAAAQAgAAAAIgAA&#10;AGRycy9kb3ducmV2LnhtbFBLAQIUABQAAAAIAIdO4kA+Ef8FzwEAAIQDAAAOAAAAAAAAAAEAIAAA&#10;ACcBAABkcnMvZTJvRG9jLnhtbFBLBQYAAAAABgAGAFkBAABoBQAAAAA=&#10;" o:allowincell="f" filled="f" stroked="f">
          <v:shadow on="t" color="#a0a0a4" offset="0,0"/>
          <v:textbox inset="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40" w:rsidRDefault="00B75770">
    <w:pPr>
      <w:widowControl w:val="0"/>
      <w:snapToGrid w:val="0"/>
      <w:spacing w:line="240" w:lineRule="auto"/>
      <w:ind w:firstLine="41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9.35pt;margin-top:28.3pt;width:442.2pt;height:14.15pt;z-index:-251657216;mso-position-horizontal-relative:page;mso-position-vertical-relative:page" o:gfxdata="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RTyqF2AAAAAoBAAAPAAAAAAAAAAEAIAAAACIA&#10;AABkcnMvZG93bnJldi54bWxQSwECFAAUAAAACACHTuJAwKSsvNABAACEAwAADgAAAAAAAAABACAA&#10;AAAnAQAAZHJzL2Uyb0RvYy54bWxQSwUGAAAAAAYABgBZAQAAaQUAAAAA&#10;" o:allowincell="f" filled="f" stroked="f">
          <v:shadow on="t" color="#a0a0a4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053975"/>
    <w:rsid w:val="00040270"/>
    <w:rsid w:val="000565FF"/>
    <w:rsid w:val="00060A9F"/>
    <w:rsid w:val="000750F5"/>
    <w:rsid w:val="000A262B"/>
    <w:rsid w:val="000F4D45"/>
    <w:rsid w:val="000F6F1A"/>
    <w:rsid w:val="001128E6"/>
    <w:rsid w:val="001D04D4"/>
    <w:rsid w:val="001D71CA"/>
    <w:rsid w:val="0021583F"/>
    <w:rsid w:val="002974A6"/>
    <w:rsid w:val="002B6741"/>
    <w:rsid w:val="00360580"/>
    <w:rsid w:val="003C01A4"/>
    <w:rsid w:val="003E5990"/>
    <w:rsid w:val="00410DD5"/>
    <w:rsid w:val="00445DDC"/>
    <w:rsid w:val="00480E2B"/>
    <w:rsid w:val="004853F1"/>
    <w:rsid w:val="004C79FD"/>
    <w:rsid w:val="00526001"/>
    <w:rsid w:val="006048A0"/>
    <w:rsid w:val="006621BB"/>
    <w:rsid w:val="007461E9"/>
    <w:rsid w:val="008056AE"/>
    <w:rsid w:val="008F061F"/>
    <w:rsid w:val="00982670"/>
    <w:rsid w:val="00993C46"/>
    <w:rsid w:val="009955DB"/>
    <w:rsid w:val="00A615BD"/>
    <w:rsid w:val="00AA2101"/>
    <w:rsid w:val="00B75770"/>
    <w:rsid w:val="00B9587A"/>
    <w:rsid w:val="00BA219D"/>
    <w:rsid w:val="00C04449"/>
    <w:rsid w:val="00C13A40"/>
    <w:rsid w:val="00C14FBF"/>
    <w:rsid w:val="00C76F3C"/>
    <w:rsid w:val="00CA435B"/>
    <w:rsid w:val="00D6476B"/>
    <w:rsid w:val="00DA45F5"/>
    <w:rsid w:val="00E22C6D"/>
    <w:rsid w:val="00E71C6D"/>
    <w:rsid w:val="00F04681"/>
    <w:rsid w:val="00FD0455"/>
    <w:rsid w:val="19041497"/>
    <w:rsid w:val="2A3E5C82"/>
    <w:rsid w:val="6505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40"/>
    <w:pPr>
      <w:spacing w:line="538" w:lineRule="atLeast"/>
      <w:jc w:val="both"/>
      <w:textAlignment w:val="baseline"/>
    </w:pPr>
    <w:rPr>
      <w:rFonts w:eastAsia="仿宋_GB2312"/>
      <w:color w:val="000000"/>
      <w:sz w:val="3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4A6"/>
    <w:rPr>
      <w:rFonts w:eastAsia="仿宋_GB2312"/>
      <w:color w:val="000000"/>
      <w:sz w:val="18"/>
      <w:szCs w:val="18"/>
      <w:u w:color="000000"/>
    </w:rPr>
  </w:style>
  <w:style w:type="paragraph" w:styleId="a4">
    <w:name w:val="footer"/>
    <w:basedOn w:val="a"/>
    <w:link w:val="Char0"/>
    <w:rsid w:val="002974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4A6"/>
    <w:rPr>
      <w:rFonts w:eastAsia="仿宋_GB2312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疯狂的1412148114</dc:creator>
  <cp:lastModifiedBy>xbany</cp:lastModifiedBy>
  <cp:revision>4</cp:revision>
  <cp:lastPrinted>2019-06-28T07:26:00Z</cp:lastPrinted>
  <dcterms:created xsi:type="dcterms:W3CDTF">2019-07-08T01:11:00Z</dcterms:created>
  <dcterms:modified xsi:type="dcterms:W3CDTF">2019-12-16T08:06:00Z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